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D43DB" w:rsidRPr="00BD43DB" w:rsidRDefault="00BD43DB" w:rsidP="00BD43D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BD43DB">
        <w:rPr>
          <w:b/>
          <w:bCs/>
          <w:color w:val="333333"/>
          <w:sz w:val="28"/>
          <w:szCs w:val="28"/>
        </w:rPr>
        <w:t xml:space="preserve">Изменения при заполнении формы записи акта о рождении ребенка </w:t>
      </w:r>
    </w:p>
    <w:bookmarkEnd w:id="0"/>
    <w:p w:rsidR="00BD43DB" w:rsidRPr="00BD43DB" w:rsidRDefault="00BD43DB" w:rsidP="00BD43D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BD43DB" w:rsidRPr="00BD43DB" w:rsidRDefault="00BD43DB" w:rsidP="00BD43D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3DB">
        <w:rPr>
          <w:color w:val="333333"/>
          <w:sz w:val="28"/>
          <w:szCs w:val="28"/>
        </w:rPr>
        <w:t>Приказом Минюста России от 31.08.2022 № 177 внесены изменения в Правила заполнения форм записей актов гражданского состояния, утвержденные приказом Минюста России от 01.10.2018 № 2022.</w:t>
      </w:r>
    </w:p>
    <w:p w:rsidR="00BD43DB" w:rsidRPr="00BD43DB" w:rsidRDefault="00BD43DB" w:rsidP="00BD43D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3DB">
        <w:rPr>
          <w:color w:val="333333"/>
          <w:sz w:val="28"/>
          <w:szCs w:val="28"/>
        </w:rPr>
        <w:t>Изменения предусматривают, что вместо фактического места рождения, указанного в медицинском свидетельстве о рождении ребенка, родившегося на территории Российской Федерации, по желанию родителей (одного из родителей) может быть указано место жительства родителей (одного из родителей) на территории Российской Федерации.</w:t>
      </w:r>
    </w:p>
    <w:p w:rsidR="00BD43DB" w:rsidRPr="00BD43DB" w:rsidRDefault="00BD43DB" w:rsidP="00BD43D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D43DB">
        <w:rPr>
          <w:color w:val="333333"/>
          <w:sz w:val="28"/>
          <w:szCs w:val="28"/>
        </w:rPr>
        <w:t>Начало действия документа - 16.09.2022.</w:t>
      </w:r>
    </w:p>
    <w:p w:rsidR="00056B03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2D5C" w:rsidRPr="00564199" w:rsidRDefault="008E2D5C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E2BB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2022-10-12T06:36:00Z</dcterms:created>
  <dcterms:modified xsi:type="dcterms:W3CDTF">2022-10-12T06:36:00Z</dcterms:modified>
</cp:coreProperties>
</file>